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434" w:rsidRDefault="005D2434">
      <w:pPr>
        <w:rPr>
          <w:b/>
          <w:sz w:val="28"/>
          <w:szCs w:val="28"/>
        </w:rPr>
      </w:pPr>
      <w:r>
        <w:rPr>
          <w:b/>
          <w:sz w:val="28"/>
          <w:szCs w:val="28"/>
        </w:rPr>
        <w:t>Guarding the door of Biosecurity</w:t>
      </w:r>
    </w:p>
    <w:p w:rsidR="005D2434" w:rsidRDefault="005D2434">
      <w:pPr>
        <w:rPr>
          <w:b/>
          <w:sz w:val="28"/>
          <w:szCs w:val="28"/>
        </w:rPr>
      </w:pPr>
    </w:p>
    <w:p w:rsidR="005D2434" w:rsidRPr="00EA2E69" w:rsidRDefault="005D2434" w:rsidP="005D2434">
      <w:pPr>
        <w:spacing w:after="0" w:line="240" w:lineRule="auto"/>
        <w:rPr>
          <w:rFonts w:ascii="Times New Roman" w:eastAsia="Times New Roman" w:hAnsi="Times New Roman" w:cs="Times New Roman"/>
          <w:color w:val="000000"/>
        </w:rPr>
      </w:pPr>
      <w:r w:rsidRPr="00EA2E69">
        <w:rPr>
          <w:rFonts w:ascii="Times New Roman" w:eastAsia="Times New Roman" w:hAnsi="Times New Roman" w:cs="Times New Roman"/>
          <w:color w:val="000000"/>
        </w:rPr>
        <w:t>Think of it this way.  Someone asks you to keep two doors in a room closed. One of the doors will stay shut because the doorknob works, but the other will not, so you have to keep your h</w:t>
      </w:r>
      <w:r>
        <w:rPr>
          <w:rFonts w:ascii="Times New Roman" w:eastAsia="Times New Roman" w:hAnsi="Times New Roman" w:cs="Times New Roman"/>
          <w:color w:val="000000"/>
        </w:rPr>
        <w:t xml:space="preserve">and on it.  If someone tries to </w:t>
      </w:r>
      <w:r w:rsidRPr="00EA2E69">
        <w:rPr>
          <w:rFonts w:ascii="Times New Roman" w:eastAsia="Times New Roman" w:hAnsi="Times New Roman" w:cs="Times New Roman"/>
          <w:color w:val="000000"/>
        </w:rPr>
        <w:t>come through the first door, you have to shut it before they make their way through. That means you have to leave the second door and it's going to open as soon as you let go of it.</w:t>
      </w:r>
    </w:p>
    <w:p w:rsidR="005D2434" w:rsidRPr="00EA2E69" w:rsidRDefault="005D2434" w:rsidP="005D2434">
      <w:pPr>
        <w:spacing w:after="0" w:line="240" w:lineRule="auto"/>
        <w:rPr>
          <w:rFonts w:ascii="Times New Roman" w:eastAsia="Times New Roman" w:hAnsi="Times New Roman" w:cs="Times New Roman"/>
          <w:color w:val="000000"/>
        </w:rPr>
      </w:pPr>
      <w:r w:rsidRPr="00EA2E69">
        <w:rPr>
          <w:rFonts w:ascii="Times New Roman" w:eastAsia="Times New Roman" w:hAnsi="Times New Roman" w:cs="Times New Roman"/>
          <w:color w:val="000000"/>
        </w:rPr>
        <w:t>    In this example, you represent the beneficial organisms.  The door that won't close is the pathogens that are always present.  The door that will close is the organisms that can come in if we do not use biosecurity to prevent it opening.  The doorknob on the second door is the biosecurity and as long as we do not break biosecurity (i.e. turn the handle), it will stay closed and we can spend our time keeping the pathogens at a low level.  But if biosecurity is continuously broken we will have to spend time closing that door and getting rid of what came in with it.  That means we are not keeping the other door closed and one set of pathogens or the other is eventually going to overwhelm us.</w:t>
      </w:r>
    </w:p>
    <w:p w:rsidR="005D2434" w:rsidRPr="005D2434" w:rsidRDefault="005D2434">
      <w:pPr>
        <w:rPr>
          <w:sz w:val="24"/>
          <w:szCs w:val="24"/>
        </w:rPr>
      </w:pPr>
    </w:p>
    <w:sectPr w:rsidR="005D2434" w:rsidRPr="005D2434" w:rsidSect="007D54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2434"/>
    <w:rsid w:val="005D2434"/>
    <w:rsid w:val="007D5425"/>
    <w:rsid w:val="00A12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968</Characters>
  <Application>Microsoft Office Word</Application>
  <DocSecurity>0</DocSecurity>
  <Lines>8</Lines>
  <Paragraphs>2</Paragraphs>
  <ScaleCrop>false</ScaleCrop>
  <Company>Microsoft</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UAPB UAPB</dc:creator>
  <cp:lastModifiedBy>UAPB UAPB</cp:lastModifiedBy>
  <cp:revision>1</cp:revision>
  <dcterms:created xsi:type="dcterms:W3CDTF">2016-12-06T22:36:00Z</dcterms:created>
  <dcterms:modified xsi:type="dcterms:W3CDTF">2016-12-06T22:40:00Z</dcterms:modified>
</cp:coreProperties>
</file>