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355"/>
        <w:gridCol w:w="738"/>
      </w:tblGrid>
      <w:tr w:rsidR="00087608" w:rsidRPr="00D326F3" w14:paraId="658B087D" w14:textId="77777777" w:rsidTr="00073F8D">
        <w:trPr>
          <w:trHeight w:val="350"/>
        </w:trPr>
        <w:tc>
          <w:tcPr>
            <w:tcW w:w="8856" w:type="dxa"/>
            <w:gridSpan w:val="3"/>
            <w:vAlign w:val="bottom"/>
          </w:tcPr>
          <w:p w14:paraId="12C9DF5F" w14:textId="77777777" w:rsidR="00087608" w:rsidRPr="00522C99" w:rsidRDefault="00087608" w:rsidP="000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99">
              <w:rPr>
                <w:rFonts w:ascii="Times New Roman" w:hAnsi="Times New Roman" w:cs="Times New Roman"/>
                <w:sz w:val="24"/>
                <w:szCs w:val="24"/>
              </w:rPr>
              <w:t>LIST OF TABLES</w:t>
            </w:r>
          </w:p>
        </w:tc>
      </w:tr>
      <w:tr w:rsidR="000027F4" w:rsidRPr="00D326F3" w14:paraId="72F9ED26" w14:textId="77777777" w:rsidTr="00073F8D">
        <w:trPr>
          <w:trHeight w:val="350"/>
        </w:trPr>
        <w:tc>
          <w:tcPr>
            <w:tcW w:w="763" w:type="dxa"/>
            <w:vAlign w:val="bottom"/>
          </w:tcPr>
          <w:p w14:paraId="21D1A078" w14:textId="77777777" w:rsidR="000027F4" w:rsidRPr="00D326F3" w:rsidRDefault="000027F4" w:rsidP="000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7355" w:type="dxa"/>
            <w:vAlign w:val="bottom"/>
          </w:tcPr>
          <w:p w14:paraId="0205D525" w14:textId="77777777" w:rsidR="000027F4" w:rsidRPr="00D326F3" w:rsidRDefault="000027F4" w:rsidP="0000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14:paraId="34CE8CBD" w14:textId="77777777" w:rsidR="000027F4" w:rsidRPr="00D326F3" w:rsidRDefault="000027F4" w:rsidP="000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</w:tr>
      <w:tr w:rsidR="00087608" w:rsidRPr="00D326F3" w14:paraId="6914BBA2" w14:textId="77777777" w:rsidTr="00073F8D">
        <w:tc>
          <w:tcPr>
            <w:tcW w:w="763" w:type="dxa"/>
          </w:tcPr>
          <w:p w14:paraId="790BCE60" w14:textId="77777777" w:rsidR="00087608" w:rsidRPr="00D326F3" w:rsidRDefault="00087608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5" w:type="dxa"/>
          </w:tcPr>
          <w:p w14:paraId="54F93794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three samplin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covariate occupancy models observed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historical Strawberry Darter data. Models are ordered by </w:t>
            </w:r>
            <w:r w:rsidRPr="00324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which was used to determine which model best fit our data. </w:t>
            </w:r>
            <w:r w:rsidRPr="00324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Δ AIC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determines the degree of difference in AIC between the best fitting model and the remaining models. </w:t>
            </w:r>
            <w:r w:rsidRPr="00324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AIC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cw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is the model weight for each model. </w:t>
            </w:r>
            <w:r w:rsidRPr="00324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K,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number of parameters in each </w:t>
            </w:r>
            <w:r w:rsidRPr="0032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model.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77D60899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7608" w:rsidRPr="00D326F3" w14:paraId="3F4DBB6C" w14:textId="77777777" w:rsidTr="00073F8D">
        <w:tc>
          <w:tcPr>
            <w:tcW w:w="763" w:type="dxa"/>
          </w:tcPr>
          <w:p w14:paraId="5B6F1EF9" w14:textId="77777777" w:rsidR="00087608" w:rsidRPr="00D326F3" w:rsidRDefault="00637FBD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55" w:type="dxa"/>
          </w:tcPr>
          <w:p w14:paraId="51043097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number of Strawberry Darters observed during each of the 4 surveys of sites during this study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28C8ED8B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7608" w:rsidRPr="00D326F3" w14:paraId="21E1E23E" w14:textId="77777777" w:rsidTr="00073F8D">
        <w:tc>
          <w:tcPr>
            <w:tcW w:w="763" w:type="dxa"/>
          </w:tcPr>
          <w:p w14:paraId="241BF47B" w14:textId="77777777" w:rsidR="00087608" w:rsidRPr="00D326F3" w:rsidRDefault="00637FBD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55" w:type="dxa"/>
          </w:tcPr>
          <w:p w14:paraId="5F7EC8C8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number of Stra</w:t>
            </w:r>
            <w:r w:rsidR="00E12DD8">
              <w:rPr>
                <w:rFonts w:ascii="Times New Roman" w:eastAsia="Calibri" w:hAnsi="Times New Roman" w:cs="Times New Roman"/>
                <w:sz w:val="24"/>
                <w:szCs w:val="24"/>
              </w:rPr>
              <w:t>wberry Darters observed at main-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stem and tributary sites during this study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1DE9800B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87608" w:rsidRPr="00D326F3" w14:paraId="735EB765" w14:textId="77777777" w:rsidTr="00073F8D">
        <w:tc>
          <w:tcPr>
            <w:tcW w:w="763" w:type="dxa"/>
          </w:tcPr>
          <w:p w14:paraId="71B1197F" w14:textId="77777777" w:rsidR="00087608" w:rsidRPr="00D326F3" w:rsidRDefault="00637FBD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55" w:type="dxa"/>
          </w:tcPr>
          <w:p w14:paraId="322C0716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number of Strawberry Darters observed at sites in the upper, middle, and lower reaches during this study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5E18AAD6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87608" w:rsidRPr="00D326F3" w14:paraId="302B9793" w14:textId="77777777" w:rsidTr="00073F8D">
        <w:tc>
          <w:tcPr>
            <w:tcW w:w="763" w:type="dxa"/>
          </w:tcPr>
          <w:p w14:paraId="13AE8DDD" w14:textId="77777777" w:rsidR="00087608" w:rsidRPr="00D326F3" w:rsidRDefault="008D7F7F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55" w:type="dxa"/>
          </w:tcPr>
          <w:p w14:paraId="2A85079E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site and survey covariate models observed for both 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sampling years. Models are ordered by </w:t>
            </w:r>
            <w:r w:rsidRPr="005C4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c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which was used to determine which model best fit our data.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Δ</w:t>
            </w:r>
            <w:r w:rsidRPr="005C4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c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determines the degree of difference in </w:t>
            </w:r>
            <w:r w:rsidRPr="005C4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AIC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between the best fitting model and the remaining models. </w:t>
            </w:r>
            <w:r w:rsidRPr="00087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c</w:t>
            </w:r>
            <w:r w:rsidRPr="00087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the model weight for each model. </w:t>
            </w:r>
            <w:r w:rsidRPr="005C4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5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 the number of parameters in each model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4C81F1F1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7608" w:rsidRPr="00D326F3" w14:paraId="3576FECD" w14:textId="77777777" w:rsidTr="00073F8D">
        <w:tc>
          <w:tcPr>
            <w:tcW w:w="763" w:type="dxa"/>
          </w:tcPr>
          <w:p w14:paraId="1362A0E5" w14:textId="77777777" w:rsidR="00087608" w:rsidRPr="00D326F3" w:rsidRDefault="008D7F7F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55" w:type="dxa"/>
          </w:tcPr>
          <w:p w14:paraId="49C33766" w14:textId="77777777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Strawberry Darter occupancy rate (SE) and probability of detection (SE) estimated in the site-type by reach-type model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</w:t>
            </w:r>
          </w:p>
        </w:tc>
        <w:tc>
          <w:tcPr>
            <w:tcW w:w="738" w:type="dxa"/>
            <w:vAlign w:val="bottom"/>
          </w:tcPr>
          <w:p w14:paraId="61312576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7608" w:rsidRPr="00D326F3" w14:paraId="70C7338E" w14:textId="77777777" w:rsidTr="00073F8D">
        <w:tc>
          <w:tcPr>
            <w:tcW w:w="763" w:type="dxa"/>
          </w:tcPr>
          <w:p w14:paraId="3119DDA2" w14:textId="77777777" w:rsidR="00087608" w:rsidRPr="00D326F3" w:rsidRDefault="008D7F7F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55" w:type="dxa"/>
          </w:tcPr>
          <w:p w14:paraId="48585D8D" w14:textId="23022CE4" w:rsidR="00087608" w:rsidRPr="00D326F3" w:rsidRDefault="00087608" w:rsidP="00073F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Relative Abundance </w:t>
            </w:r>
            <w:r w:rsidRPr="007049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70498F">
              <w:rPr>
                <w:rFonts w:ascii="Times New Roman" w:eastAsia="Calibri" w:hAnsi="Times New Roman" w:cs="Times New Roman"/>
                <w:sz w:val="24"/>
                <w:szCs w:val="24"/>
              </w:rPr>
              <w:t>) of Strawberry Darters for the whole drainage, site-type (main stem and tributary), reach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-type</w:t>
            </w:r>
            <w:r w:rsidRPr="0070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(upper, middle, </w:t>
            </w:r>
            <w:r w:rsidR="00E12D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and lower)</w:t>
            </w:r>
            <w:r w:rsidR="0017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</w:t>
            </w:r>
            <w:r w:rsidR="00E12DD8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</w:t>
            </w:r>
          </w:p>
        </w:tc>
        <w:tc>
          <w:tcPr>
            <w:tcW w:w="738" w:type="dxa"/>
            <w:vAlign w:val="bottom"/>
          </w:tcPr>
          <w:p w14:paraId="0109D1ED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</w:tr>
      <w:tr w:rsidR="00087608" w:rsidRPr="00D326F3" w14:paraId="7A8444AB" w14:textId="77777777" w:rsidTr="00073F8D">
        <w:tc>
          <w:tcPr>
            <w:tcW w:w="763" w:type="dxa"/>
          </w:tcPr>
          <w:p w14:paraId="2511D336" w14:textId="77777777" w:rsidR="00087608" w:rsidRDefault="008D7F7F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55" w:type="dxa"/>
          </w:tcPr>
          <w:p w14:paraId="37E090F7" w14:textId="52155176" w:rsidR="00087608" w:rsidRDefault="00087608" w:rsidP="00073F8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Historical ranges</w:t>
            </w:r>
            <w:r w:rsidR="0084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4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Robison 1988)</w:t>
            </w:r>
            <w:r w:rsidRPr="00BD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</w:t>
            </w:r>
            <w:r w:rsidR="0009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 w:rsidRPr="00BD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9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 environmental covariates and ranges estimated from this current study at site</w:t>
            </w:r>
            <w:r w:rsidR="0084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where Strawberry Darters </w:t>
            </w:r>
            <w:r w:rsidR="007D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observed</w:t>
            </w:r>
            <w:r>
              <w:rPr>
                <w:rFonts w:ascii="Times New Roman" w:hAnsi="Times New Roman" w:cs="Times New Roman"/>
                <w:bCs/>
                <w:sz w:val="24"/>
              </w:rPr>
              <w:t>.......</w:t>
            </w:r>
            <w:r w:rsidR="0084186C">
              <w:rPr>
                <w:rFonts w:ascii="Times New Roman" w:hAnsi="Times New Roman" w:cs="Times New Roman"/>
                <w:bCs/>
                <w:sz w:val="24"/>
              </w:rPr>
              <w:t>.......................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</w:t>
            </w:r>
          </w:p>
        </w:tc>
        <w:tc>
          <w:tcPr>
            <w:tcW w:w="738" w:type="dxa"/>
            <w:vAlign w:val="bottom"/>
          </w:tcPr>
          <w:p w14:paraId="3D261F1C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87608" w:rsidRPr="00D326F3" w14:paraId="794EEC39" w14:textId="77777777" w:rsidTr="00073F8D">
        <w:tc>
          <w:tcPr>
            <w:tcW w:w="763" w:type="dxa"/>
          </w:tcPr>
          <w:p w14:paraId="3F4B499C" w14:textId="77777777" w:rsidR="00087608" w:rsidRDefault="008D7F7F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55" w:type="dxa"/>
          </w:tcPr>
          <w:p w14:paraId="4653B851" w14:textId="77777777" w:rsidR="00087608" w:rsidRDefault="0084186C" w:rsidP="00073F8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mean and </w:t>
            </w:r>
            <w:r w:rsidR="00087608">
              <w:rPr>
                <w:rFonts w:ascii="Calibri" w:eastAsia="Calibri" w:hAnsi="Calibri" w:cs="Times New Roman"/>
                <w:sz w:val="24"/>
                <w:szCs w:val="24"/>
              </w:rPr>
              <w:t>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 EPA habitat s</w:t>
            </w:r>
            <w:r w:rsidR="00087608">
              <w:rPr>
                <w:rFonts w:ascii="Times New Roman" w:eastAsia="Calibri" w:hAnsi="Times New Roman" w:cs="Times New Roman"/>
                <w:sz w:val="24"/>
                <w:szCs w:val="24"/>
              </w:rPr>
              <w:t>core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for</w:t>
            </w:r>
            <w:r w:rsidR="00087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sites where Strawberry Darters were observed by site-type (main stem and tributary) and whole drainage during this study</w:t>
            </w:r>
            <w:r w:rsidR="00087608"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="00087608"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738" w:type="dxa"/>
            <w:vAlign w:val="bottom"/>
          </w:tcPr>
          <w:p w14:paraId="14D2E2AE" w14:textId="77777777" w:rsidR="00087608" w:rsidRPr="00D326F3" w:rsidRDefault="00A83109" w:rsidP="00073F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bookmarkStart w:id="0" w:name="_GoBack"/>
        <w:bookmarkEnd w:id="0"/>
      </w:tr>
    </w:tbl>
    <w:p w14:paraId="63C93DB1" w14:textId="77777777" w:rsidR="00070055" w:rsidRPr="009F04AD" w:rsidRDefault="00070055" w:rsidP="009B4DAE">
      <w:pPr>
        <w:rPr>
          <w:rFonts w:ascii="Times New Roman" w:hAnsi="Times New Roman" w:cs="Times New Roman"/>
          <w:bCs/>
          <w:sz w:val="24"/>
        </w:rPr>
      </w:pPr>
    </w:p>
    <w:sectPr w:rsidR="00070055" w:rsidRPr="009F04AD" w:rsidSect="00BD50A5">
      <w:footerReference w:type="default" r:id="rId7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980C" w14:textId="77777777" w:rsidR="00EB23C7" w:rsidRDefault="00EB23C7" w:rsidP="006F306C">
      <w:pPr>
        <w:spacing w:after="0" w:line="240" w:lineRule="auto"/>
      </w:pPr>
      <w:r>
        <w:separator/>
      </w:r>
    </w:p>
  </w:endnote>
  <w:endnote w:type="continuationSeparator" w:id="0">
    <w:p w14:paraId="26D83A51" w14:textId="77777777" w:rsidR="00EB23C7" w:rsidRDefault="00EB23C7" w:rsidP="006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37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80DF8" w14:textId="77777777" w:rsidR="00940173" w:rsidRDefault="00D0744D">
        <w:pPr>
          <w:pStyle w:val="Footer"/>
          <w:jc w:val="center"/>
        </w:pPr>
        <w:r>
          <w:fldChar w:fldCharType="begin"/>
        </w:r>
        <w:r w:rsidR="00B2505D">
          <w:instrText xml:space="preserve"> PAGE   \* MERGEFORMAT </w:instrText>
        </w:r>
        <w:r>
          <w:fldChar w:fldCharType="separate"/>
        </w:r>
        <w:r w:rsidR="00923E6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C2CC7A6" w14:textId="77777777" w:rsidR="00940173" w:rsidRDefault="00940173" w:rsidP="002F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16C3" w14:textId="77777777" w:rsidR="00EB23C7" w:rsidRDefault="00EB23C7" w:rsidP="006F306C">
      <w:pPr>
        <w:spacing w:after="0" w:line="240" w:lineRule="auto"/>
      </w:pPr>
      <w:r>
        <w:separator/>
      </w:r>
    </w:p>
  </w:footnote>
  <w:footnote w:type="continuationSeparator" w:id="0">
    <w:p w14:paraId="45F8B7EE" w14:textId="77777777" w:rsidR="00EB23C7" w:rsidRDefault="00EB23C7" w:rsidP="006F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06"/>
    <w:rsid w:val="000027F4"/>
    <w:rsid w:val="00045AC2"/>
    <w:rsid w:val="00070055"/>
    <w:rsid w:val="00073F8D"/>
    <w:rsid w:val="00080E03"/>
    <w:rsid w:val="00087608"/>
    <w:rsid w:val="00097F13"/>
    <w:rsid w:val="000A1983"/>
    <w:rsid w:val="000A2829"/>
    <w:rsid w:val="000A3F4F"/>
    <w:rsid w:val="000B21A7"/>
    <w:rsid w:val="000B24B2"/>
    <w:rsid w:val="000B2FAF"/>
    <w:rsid w:val="000D035F"/>
    <w:rsid w:val="000D3215"/>
    <w:rsid w:val="000E373A"/>
    <w:rsid w:val="000F3072"/>
    <w:rsid w:val="000F43FC"/>
    <w:rsid w:val="0017327B"/>
    <w:rsid w:val="0017619C"/>
    <w:rsid w:val="001C4DD2"/>
    <w:rsid w:val="001C67C9"/>
    <w:rsid w:val="001D0501"/>
    <w:rsid w:val="001D164E"/>
    <w:rsid w:val="001E4D0C"/>
    <w:rsid w:val="001F5418"/>
    <w:rsid w:val="002007D6"/>
    <w:rsid w:val="002327AE"/>
    <w:rsid w:val="00234210"/>
    <w:rsid w:val="00244C62"/>
    <w:rsid w:val="00245691"/>
    <w:rsid w:val="002A68EB"/>
    <w:rsid w:val="002D78FE"/>
    <w:rsid w:val="002E3194"/>
    <w:rsid w:val="002F3D63"/>
    <w:rsid w:val="002F5E83"/>
    <w:rsid w:val="00302DDF"/>
    <w:rsid w:val="00305D32"/>
    <w:rsid w:val="00315E39"/>
    <w:rsid w:val="00336B3A"/>
    <w:rsid w:val="0034434B"/>
    <w:rsid w:val="00354B1E"/>
    <w:rsid w:val="00357B80"/>
    <w:rsid w:val="0036246B"/>
    <w:rsid w:val="0036377C"/>
    <w:rsid w:val="00373977"/>
    <w:rsid w:val="00375DF2"/>
    <w:rsid w:val="00393526"/>
    <w:rsid w:val="00396E0C"/>
    <w:rsid w:val="003D1B68"/>
    <w:rsid w:val="003E3E66"/>
    <w:rsid w:val="003E4345"/>
    <w:rsid w:val="003F0D53"/>
    <w:rsid w:val="004015F8"/>
    <w:rsid w:val="00411C56"/>
    <w:rsid w:val="004261F8"/>
    <w:rsid w:val="00452153"/>
    <w:rsid w:val="0049398C"/>
    <w:rsid w:val="004A397F"/>
    <w:rsid w:val="004B22D2"/>
    <w:rsid w:val="004C478B"/>
    <w:rsid w:val="004D4AB0"/>
    <w:rsid w:val="004E05FE"/>
    <w:rsid w:val="004E0EA0"/>
    <w:rsid w:val="005035FC"/>
    <w:rsid w:val="00522C99"/>
    <w:rsid w:val="00530306"/>
    <w:rsid w:val="00563512"/>
    <w:rsid w:val="00571D63"/>
    <w:rsid w:val="00574EE9"/>
    <w:rsid w:val="005C112F"/>
    <w:rsid w:val="005D2122"/>
    <w:rsid w:val="005D53A9"/>
    <w:rsid w:val="005D61D3"/>
    <w:rsid w:val="005D696A"/>
    <w:rsid w:val="00627F61"/>
    <w:rsid w:val="00637FBD"/>
    <w:rsid w:val="006764F9"/>
    <w:rsid w:val="0068427E"/>
    <w:rsid w:val="0068595E"/>
    <w:rsid w:val="00697953"/>
    <w:rsid w:val="006A3FC4"/>
    <w:rsid w:val="006A622B"/>
    <w:rsid w:val="006D47C0"/>
    <w:rsid w:val="006F306C"/>
    <w:rsid w:val="00700437"/>
    <w:rsid w:val="00746190"/>
    <w:rsid w:val="00775BF4"/>
    <w:rsid w:val="00794528"/>
    <w:rsid w:val="00794AF5"/>
    <w:rsid w:val="007A47F9"/>
    <w:rsid w:val="007B0535"/>
    <w:rsid w:val="007B4E99"/>
    <w:rsid w:val="007C1B3D"/>
    <w:rsid w:val="007C41F1"/>
    <w:rsid w:val="007D368F"/>
    <w:rsid w:val="007D3C56"/>
    <w:rsid w:val="007E0A05"/>
    <w:rsid w:val="00801A10"/>
    <w:rsid w:val="00802766"/>
    <w:rsid w:val="0080522D"/>
    <w:rsid w:val="008059D4"/>
    <w:rsid w:val="00815ACC"/>
    <w:rsid w:val="00837145"/>
    <w:rsid w:val="008378A1"/>
    <w:rsid w:val="0084186C"/>
    <w:rsid w:val="0084265A"/>
    <w:rsid w:val="00842E22"/>
    <w:rsid w:val="00852C3C"/>
    <w:rsid w:val="00862A06"/>
    <w:rsid w:val="00865A8C"/>
    <w:rsid w:val="00881A85"/>
    <w:rsid w:val="00881ECD"/>
    <w:rsid w:val="008B33C1"/>
    <w:rsid w:val="008C1DEE"/>
    <w:rsid w:val="008C2957"/>
    <w:rsid w:val="008D366B"/>
    <w:rsid w:val="008D7F7F"/>
    <w:rsid w:val="008E7C2F"/>
    <w:rsid w:val="00920C1C"/>
    <w:rsid w:val="0092189F"/>
    <w:rsid w:val="00923B36"/>
    <w:rsid w:val="00923E63"/>
    <w:rsid w:val="00924DFD"/>
    <w:rsid w:val="0093778A"/>
    <w:rsid w:val="00940173"/>
    <w:rsid w:val="00943DC3"/>
    <w:rsid w:val="00953DD8"/>
    <w:rsid w:val="00974B43"/>
    <w:rsid w:val="00975BF6"/>
    <w:rsid w:val="009811A2"/>
    <w:rsid w:val="009A0655"/>
    <w:rsid w:val="009B4DAE"/>
    <w:rsid w:val="009B6A82"/>
    <w:rsid w:val="009B7590"/>
    <w:rsid w:val="009C3B8B"/>
    <w:rsid w:val="009C4018"/>
    <w:rsid w:val="009E36DF"/>
    <w:rsid w:val="009F04AD"/>
    <w:rsid w:val="00A06705"/>
    <w:rsid w:val="00A31E82"/>
    <w:rsid w:val="00A803EB"/>
    <w:rsid w:val="00A824C6"/>
    <w:rsid w:val="00A83109"/>
    <w:rsid w:val="00A934E3"/>
    <w:rsid w:val="00AD1C20"/>
    <w:rsid w:val="00B2505D"/>
    <w:rsid w:val="00B569D2"/>
    <w:rsid w:val="00BB57E1"/>
    <w:rsid w:val="00BC207C"/>
    <w:rsid w:val="00BD50A5"/>
    <w:rsid w:val="00BD6CCA"/>
    <w:rsid w:val="00BE6DE3"/>
    <w:rsid w:val="00BE7F12"/>
    <w:rsid w:val="00C0521A"/>
    <w:rsid w:val="00C07D3E"/>
    <w:rsid w:val="00C1459C"/>
    <w:rsid w:val="00C227A3"/>
    <w:rsid w:val="00C830D2"/>
    <w:rsid w:val="00C958B8"/>
    <w:rsid w:val="00CB1547"/>
    <w:rsid w:val="00CB7F62"/>
    <w:rsid w:val="00CE3676"/>
    <w:rsid w:val="00CF39F5"/>
    <w:rsid w:val="00D00AE3"/>
    <w:rsid w:val="00D012AA"/>
    <w:rsid w:val="00D0744D"/>
    <w:rsid w:val="00D125E4"/>
    <w:rsid w:val="00D14DCE"/>
    <w:rsid w:val="00D17D05"/>
    <w:rsid w:val="00D212CC"/>
    <w:rsid w:val="00D21729"/>
    <w:rsid w:val="00D263D1"/>
    <w:rsid w:val="00D326F3"/>
    <w:rsid w:val="00D42E76"/>
    <w:rsid w:val="00D4524F"/>
    <w:rsid w:val="00D46CFA"/>
    <w:rsid w:val="00D80FBA"/>
    <w:rsid w:val="00D83FC7"/>
    <w:rsid w:val="00D97D8A"/>
    <w:rsid w:val="00DB015C"/>
    <w:rsid w:val="00DB369D"/>
    <w:rsid w:val="00DB45B9"/>
    <w:rsid w:val="00DB598B"/>
    <w:rsid w:val="00DB5A6D"/>
    <w:rsid w:val="00DB61A2"/>
    <w:rsid w:val="00DE3FA2"/>
    <w:rsid w:val="00DE7982"/>
    <w:rsid w:val="00E030AB"/>
    <w:rsid w:val="00E055DA"/>
    <w:rsid w:val="00E1226F"/>
    <w:rsid w:val="00E12DD8"/>
    <w:rsid w:val="00E37CEC"/>
    <w:rsid w:val="00E4384C"/>
    <w:rsid w:val="00E55F44"/>
    <w:rsid w:val="00E623AA"/>
    <w:rsid w:val="00E76DAD"/>
    <w:rsid w:val="00E92FC3"/>
    <w:rsid w:val="00E9509B"/>
    <w:rsid w:val="00EA5CE7"/>
    <w:rsid w:val="00EB23C7"/>
    <w:rsid w:val="00EC662A"/>
    <w:rsid w:val="00ED0061"/>
    <w:rsid w:val="00ED3B65"/>
    <w:rsid w:val="00ED442A"/>
    <w:rsid w:val="00EE069C"/>
    <w:rsid w:val="00EE229F"/>
    <w:rsid w:val="00EE26F7"/>
    <w:rsid w:val="00F67406"/>
    <w:rsid w:val="00FA124D"/>
    <w:rsid w:val="00FA1E14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0495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6C"/>
  </w:style>
  <w:style w:type="paragraph" w:styleId="Footer">
    <w:name w:val="footer"/>
    <w:basedOn w:val="Normal"/>
    <w:link w:val="FooterChar"/>
    <w:uiPriority w:val="99"/>
    <w:unhideWhenUsed/>
    <w:rsid w:val="006F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6C"/>
  </w:style>
  <w:style w:type="paragraph" w:styleId="BalloonText">
    <w:name w:val="Balloon Text"/>
    <w:basedOn w:val="Normal"/>
    <w:link w:val="BalloonTextChar"/>
    <w:uiPriority w:val="99"/>
    <w:semiHidden/>
    <w:unhideWhenUsed/>
    <w:rsid w:val="004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AA24-67CF-4B59-9FC3-7E2966C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Pine Bluff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UAPB_Hecke</dc:creator>
  <cp:lastModifiedBy>Steve Lochmann</cp:lastModifiedBy>
  <cp:revision>3</cp:revision>
  <cp:lastPrinted>2017-05-04T13:42:00Z</cp:lastPrinted>
  <dcterms:created xsi:type="dcterms:W3CDTF">2018-09-23T14:47:00Z</dcterms:created>
  <dcterms:modified xsi:type="dcterms:W3CDTF">2018-11-06T18:15:00Z</dcterms:modified>
</cp:coreProperties>
</file>